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73" w:rsidRDefault="00BC0C70">
      <w:hyperlink r:id="rId5" w:history="1">
        <w:r w:rsidRPr="00506B0F">
          <w:rPr>
            <w:rStyle w:val="Hyperlink"/>
          </w:rPr>
          <w:t>http://screencast-o-matic.com/watch/cIfZ2xVZXB</w:t>
        </w:r>
      </w:hyperlink>
      <w:r>
        <w:t xml:space="preserve">  </w:t>
      </w:r>
    </w:p>
    <w:p w:rsidR="00BC0C70" w:rsidRDefault="00BC0C70"/>
    <w:p w:rsidR="00BC0C70" w:rsidRDefault="00BC0C70">
      <w:r>
        <w:t>Mary Elizabeth Williams</w:t>
      </w:r>
    </w:p>
    <w:p w:rsidR="00BC0C70" w:rsidRDefault="00BC0C70">
      <w:r>
        <w:t>IDT 3600</w:t>
      </w:r>
    </w:p>
    <w:p w:rsidR="00BC0C70" w:rsidRDefault="00BC0C70">
      <w:r>
        <w:t>Technology in Education</w:t>
      </w:r>
    </w:p>
    <w:p w:rsidR="00BC0C70" w:rsidRDefault="00BC0C70">
      <w:r>
        <w:t>April 24, 2013</w:t>
      </w:r>
    </w:p>
    <w:p w:rsidR="00BC0C70" w:rsidRDefault="00BC0C70"/>
    <w:p w:rsidR="00BC0C70" w:rsidRPr="00BC0C70" w:rsidRDefault="00E96C29">
      <w:r>
        <w:t>Screencasts</w:t>
      </w:r>
      <w:bookmarkStart w:id="0" w:name="_GoBack"/>
      <w:bookmarkEnd w:id="0"/>
    </w:p>
    <w:sectPr w:rsidR="00BC0C70" w:rsidRPr="00BC0C70" w:rsidSect="002F12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58"/>
    <w:rsid w:val="00141D73"/>
    <w:rsid w:val="002F1272"/>
    <w:rsid w:val="00B53D58"/>
    <w:rsid w:val="00BC0C70"/>
    <w:rsid w:val="00E9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EA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creencast-o-matic.com/watch/cIfZ2xVZXB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169</Characters>
  <Application>Microsoft Macintosh Word</Application>
  <DocSecurity>0</DocSecurity>
  <Lines>1</Lines>
  <Paragraphs>1</Paragraphs>
  <ScaleCrop>false</ScaleCrop>
  <Company>Crockett County High School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Williams</dc:creator>
  <cp:keywords/>
  <dc:description/>
  <cp:lastModifiedBy>Mary Williams</cp:lastModifiedBy>
  <cp:revision>1</cp:revision>
  <dcterms:created xsi:type="dcterms:W3CDTF">2013-04-24T14:11:00Z</dcterms:created>
  <dcterms:modified xsi:type="dcterms:W3CDTF">2013-04-24T14:35:00Z</dcterms:modified>
</cp:coreProperties>
</file>